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3F" w:rsidRDefault="00FC0E8A">
      <w:pPr>
        <w:pStyle w:val="Textbody"/>
        <w:rPr>
          <w:rFonts w:hint="eastAsia"/>
        </w:rPr>
      </w:pPr>
      <w:bookmarkStart w:id="0" w:name="_GoBack"/>
      <w:bookmarkEnd w:id="0"/>
      <w:r>
        <w:rPr>
          <w:rStyle w:val="StrongEmphasis"/>
          <w:rFonts w:ascii="Times New Roman" w:hAnsi="Times New Roman" w:cs="Times New Roman"/>
        </w:rPr>
        <w:t>Selgitustaotlus Andmekaitse Inspektsioonile</w:t>
      </w:r>
    </w:p>
    <w:p w:rsidR="00315C3F" w:rsidRDefault="00FC0E8A">
      <w:pPr>
        <w:pStyle w:val="Textbody"/>
        <w:rPr>
          <w:rFonts w:hint="eastAsia"/>
        </w:rPr>
      </w:pPr>
      <w:r>
        <w:rPr>
          <w:rFonts w:ascii="Times New Roman" w:hAnsi="Times New Roman" w:cs="Times New Roman"/>
          <w:b/>
        </w:rPr>
        <w:t>Täitke palun kõik kohustuslikud väljad, mis on tähistatud tärniga</w:t>
      </w:r>
      <w:r>
        <w:rPr>
          <w:rFonts w:ascii="Times New Roman" w:hAnsi="Times New Roman" w:cs="Times New Roman"/>
        </w:rPr>
        <w:t xml:space="preserve"> (*).</w:t>
      </w:r>
    </w:p>
    <w:p w:rsidR="00315C3F" w:rsidRDefault="00FC0E8A">
      <w:pPr>
        <w:pStyle w:val="Textbody"/>
        <w:shd w:val="clear" w:color="auto" w:fill="E6E6E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Andmed selgitustaotluse esitaja kohta*</w:t>
      </w:r>
    </w:p>
    <w:p w:rsidR="00315C3F" w:rsidRDefault="00FC0E8A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Ees- ja perekonnanimi/juriidilise isiku nimi/asutuse nimetus:*</w:t>
      </w:r>
    </w:p>
    <w:p w:rsidR="00315C3F" w:rsidRDefault="00FC0E8A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Postiaadress või e-posti aadress:*</w:t>
      </w:r>
    </w:p>
    <w:p w:rsidR="00315C3F" w:rsidRDefault="00FC0E8A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</w:p>
    <w:p w:rsidR="00315C3F" w:rsidRDefault="00FC0E8A">
      <w:pPr>
        <w:pStyle w:val="Textbody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Täites kontaktandmete välja, märkige palun aadress, millele saadetakse meie vastus.</w:t>
      </w:r>
    </w:p>
    <w:p w:rsidR="00315C3F" w:rsidRDefault="00FC0E8A">
      <w:pPr>
        <w:pStyle w:val="Textbody"/>
        <w:shd w:val="clear" w:color="auto" w:fill="E6E6E6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2. Selgitustaotluse valdkond </w:t>
      </w:r>
    </w:p>
    <w:p w:rsidR="00315C3F" w:rsidRPr="004509FE" w:rsidRDefault="00FC0E8A">
      <w:pPr>
        <w:pStyle w:val="Textbody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509F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Palume võimaluse korral ise ära määratleda, mis valdkonnaga seotud selgitusi soovite. </w:t>
      </w:r>
    </w:p>
    <w:p w:rsidR="00315C3F" w:rsidRDefault="00B20402">
      <w:pPr>
        <w:pStyle w:val="Textbody"/>
        <w:rPr>
          <w:rFonts w:hint="eastAsia"/>
        </w:rPr>
      </w:pPr>
      <w:sdt>
        <w:sdtPr>
          <w:id w:val="140742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C5">
            <w:rPr>
              <w:rFonts w:ascii="MS Gothic" w:eastAsia="MS Gothic" w:hAnsi="MS Gothic" w:hint="eastAsia"/>
            </w:rPr>
            <w:t>☐</w:t>
          </w:r>
        </w:sdtContent>
      </w:sdt>
      <w:r w:rsidR="00467EC9" w:rsidRPr="00072915">
        <w:t xml:space="preserve"> </w:t>
      </w:r>
      <w:r w:rsidR="00FC0E8A">
        <w:rPr>
          <w:rFonts w:ascii="Times New Roman" w:hAnsi="Times New Roman" w:cs="Times New Roman"/>
          <w:color w:val="000000"/>
        </w:rPr>
        <w:t>avaliku teabe asjas</w:t>
      </w:r>
      <w:r w:rsidR="00467EC9">
        <w:rPr>
          <w:rFonts w:ascii="Times New Roman" w:hAnsi="Times New Roman" w:cs="Times New Roman"/>
          <w:color w:val="000000"/>
        </w:rPr>
        <w:t xml:space="preserve"> </w:t>
      </w:r>
    </w:p>
    <w:p w:rsidR="00315C3F" w:rsidRDefault="00B20402">
      <w:pPr>
        <w:pStyle w:val="Textbody"/>
        <w:rPr>
          <w:rFonts w:hint="eastAsia"/>
        </w:rPr>
      </w:pPr>
      <w:sdt>
        <w:sdtPr>
          <w:id w:val="-84516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3C3">
            <w:rPr>
              <w:rFonts w:ascii="MS Gothic" w:eastAsia="MS Gothic" w:hAnsi="MS Gothic" w:hint="eastAsia"/>
            </w:rPr>
            <w:t>☐</w:t>
          </w:r>
        </w:sdtContent>
      </w:sdt>
      <w:r w:rsidR="00FC0E8A">
        <w:rPr>
          <w:rFonts w:ascii="Times New Roman" w:hAnsi="Times New Roman" w:cs="Times New Roman"/>
          <w:color w:val="000000"/>
        </w:rPr>
        <w:t xml:space="preserve"> isikuandmete asjas</w:t>
      </w:r>
    </w:p>
    <w:p w:rsidR="00315C3F" w:rsidRDefault="00B20402">
      <w:pPr>
        <w:pStyle w:val="Textbody"/>
        <w:rPr>
          <w:rFonts w:hint="eastAsia"/>
        </w:rPr>
      </w:pPr>
      <w:sdt>
        <w:sdtPr>
          <w:id w:val="196692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3C3">
            <w:rPr>
              <w:rFonts w:ascii="MS Gothic" w:eastAsia="MS Gothic" w:hAnsi="MS Gothic" w:hint="eastAsia"/>
            </w:rPr>
            <w:t>☐</w:t>
          </w:r>
        </w:sdtContent>
      </w:sdt>
      <w:r w:rsidR="00FC0E8A">
        <w:rPr>
          <w:rFonts w:ascii="Times New Roman" w:hAnsi="Times New Roman" w:cs="Times New Roman"/>
          <w:color w:val="000000"/>
        </w:rPr>
        <w:t xml:space="preserve"> elektroonilise otsepostituse asjas</w:t>
      </w:r>
    </w:p>
    <w:p w:rsidR="00315C3F" w:rsidRDefault="00B20402">
      <w:pPr>
        <w:pStyle w:val="Textbody"/>
        <w:rPr>
          <w:rFonts w:hint="eastAsia"/>
        </w:rPr>
      </w:pPr>
      <w:sdt>
        <w:sdtPr>
          <w:id w:val="-76600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C9">
            <w:rPr>
              <w:rFonts w:ascii="MS Gothic" w:eastAsia="MS Gothic" w:hAnsi="MS Gothic" w:hint="eastAsia"/>
            </w:rPr>
            <w:t>☐</w:t>
          </w:r>
        </w:sdtContent>
      </w:sdt>
      <w:r w:rsidR="00FC0E8A">
        <w:rPr>
          <w:rFonts w:ascii="Times New Roman" w:hAnsi="Times New Roman" w:cs="Times New Roman"/>
          <w:color w:val="000000"/>
        </w:rPr>
        <w:t xml:space="preserve"> muus asjas</w:t>
      </w:r>
      <w:r w:rsidR="0058547B">
        <w:rPr>
          <w:rFonts w:ascii="Times New Roman" w:hAnsi="Times New Roman" w:cs="Times New Roman"/>
          <w:color w:val="000000"/>
        </w:rPr>
        <w:t xml:space="preserve"> (täpsustage)</w:t>
      </w:r>
      <w:r w:rsidR="00FC0E8A">
        <w:rPr>
          <w:rFonts w:ascii="Times New Roman" w:hAnsi="Times New Roman" w:cs="Times New Roman"/>
          <w:color w:val="000000"/>
        </w:rPr>
        <w:t>: …..</w:t>
      </w:r>
    </w:p>
    <w:p w:rsidR="00315C3F" w:rsidRDefault="00FC0E8A">
      <w:pPr>
        <w:pStyle w:val="Textbody"/>
        <w:shd w:val="clear" w:color="auto" w:fill="E6E6E6"/>
        <w:rPr>
          <w:rFonts w:hint="eastAsia"/>
        </w:rPr>
      </w:pPr>
      <w:r>
        <w:rPr>
          <w:rFonts w:ascii="Times New Roman" w:hAnsi="Times New Roman" w:cs="Times New Roman"/>
          <w:b/>
        </w:rPr>
        <w:t>3. Selgitustaotluse sisu (soovitud selgituste kirjeldus)*</w:t>
      </w:r>
    </w:p>
    <w:tbl>
      <w:tblPr>
        <w:tblW w:w="9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0"/>
      </w:tblGrid>
      <w:tr w:rsidR="00315C3F">
        <w:tc>
          <w:tcPr>
            <w:tcW w:w="9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C3F" w:rsidRDefault="00315C3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  <w:p w:rsidR="00315C3F" w:rsidRDefault="00315C3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  <w:p w:rsidR="00315C3F" w:rsidRDefault="00315C3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  <w:p w:rsidR="00315C3F" w:rsidRDefault="00315C3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  <w:p w:rsidR="00315C3F" w:rsidRDefault="00315C3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  <w:p w:rsidR="00315C3F" w:rsidRDefault="00315C3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  <w:p w:rsidR="00315C3F" w:rsidRDefault="00315C3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  <w:p w:rsidR="00315C3F" w:rsidRDefault="00315C3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  <w:p w:rsidR="00315C3F" w:rsidRDefault="00315C3F">
            <w:pPr>
              <w:pStyle w:val="TableContents"/>
              <w:spacing w:after="283"/>
              <w:rPr>
                <w:rFonts w:ascii="Times New Roman" w:hAnsi="Times New Roman" w:cs="Times New Roman"/>
              </w:rPr>
            </w:pPr>
          </w:p>
        </w:tc>
      </w:tr>
    </w:tbl>
    <w:p w:rsidR="00315C3F" w:rsidRDefault="00315C3F">
      <w:pPr>
        <w:pStyle w:val="Textbody"/>
        <w:rPr>
          <w:rFonts w:ascii="Times New Roman" w:hAnsi="Times New Roman" w:cs="Times New Roman"/>
        </w:rPr>
      </w:pPr>
    </w:p>
    <w:p w:rsidR="00315C3F" w:rsidRDefault="00FC0E8A">
      <w:pPr>
        <w:pStyle w:val="Textbody"/>
        <w:rPr>
          <w:rFonts w:hint="eastAsia"/>
        </w:rPr>
      </w:pPr>
      <w:r>
        <w:rPr>
          <w:rFonts w:ascii="Times New Roman" w:hAnsi="Times New Roman" w:cs="Times New Roman"/>
        </w:rPr>
        <w:t>Koht, kuupäev ja allkiri:</w:t>
      </w:r>
    </w:p>
    <w:sectPr w:rsidR="00315C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02" w:rsidRDefault="00B20402">
      <w:pPr>
        <w:rPr>
          <w:rFonts w:hint="eastAsia"/>
        </w:rPr>
      </w:pPr>
      <w:r>
        <w:separator/>
      </w:r>
    </w:p>
  </w:endnote>
  <w:endnote w:type="continuationSeparator" w:id="0">
    <w:p w:rsidR="00B20402" w:rsidRDefault="00B204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02" w:rsidRDefault="00B204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0402" w:rsidRDefault="00B204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3F"/>
    <w:rsid w:val="0015181D"/>
    <w:rsid w:val="00315C3F"/>
    <w:rsid w:val="004509FE"/>
    <w:rsid w:val="00467EC9"/>
    <w:rsid w:val="0058547B"/>
    <w:rsid w:val="006647C5"/>
    <w:rsid w:val="00B20402"/>
    <w:rsid w:val="00B64965"/>
    <w:rsid w:val="00C83F11"/>
    <w:rsid w:val="00CF13C3"/>
    <w:rsid w:val="00F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47377-1615-46A6-BDE1-32381D4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Kommentaariviide">
    <w:name w:val="annotation reference"/>
    <w:basedOn w:val="Liguvaikefont"/>
    <w:rPr>
      <w:sz w:val="16"/>
      <w:szCs w:val="16"/>
    </w:rPr>
  </w:style>
  <w:style w:type="paragraph" w:styleId="Kommentaaritekst">
    <w:name w:val="annotation text"/>
    <w:basedOn w:val="Normaallaad"/>
    <w:rPr>
      <w:sz w:val="20"/>
      <w:szCs w:val="18"/>
    </w:rPr>
  </w:style>
  <w:style w:type="character" w:customStyle="1" w:styleId="KommentaaritekstMrk">
    <w:name w:val="Kommentaari tekst Märk"/>
    <w:basedOn w:val="Liguvaikefont"/>
    <w:rPr>
      <w:sz w:val="20"/>
      <w:szCs w:val="18"/>
    </w:rPr>
  </w:style>
  <w:style w:type="paragraph" w:styleId="Kommentaariteema">
    <w:name w:val="annotation subject"/>
    <w:basedOn w:val="Kommentaaritekst"/>
    <w:next w:val="Kommentaaritekst"/>
    <w:rPr>
      <w:b/>
      <w:bCs/>
    </w:rPr>
  </w:style>
  <w:style w:type="character" w:customStyle="1" w:styleId="KommentaariteemaMrk">
    <w:name w:val="Kommentaari teema Märk"/>
    <w:basedOn w:val="KommentaaritekstMrk"/>
    <w:rPr>
      <w:b/>
      <w:bCs/>
      <w:sz w:val="20"/>
      <w:szCs w:val="18"/>
    </w:rPr>
  </w:style>
  <w:style w:type="paragraph" w:styleId="Jutumullitekst">
    <w:name w:val="Balloon Text"/>
    <w:basedOn w:val="Normaallaad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Raavo Palu</dc:creator>
  <cp:lastModifiedBy>Signe Heiberg</cp:lastModifiedBy>
  <cp:revision>2</cp:revision>
  <dcterms:created xsi:type="dcterms:W3CDTF">2019-05-02T11:42:00Z</dcterms:created>
  <dcterms:modified xsi:type="dcterms:W3CDTF">2019-05-02T11:42:00Z</dcterms:modified>
</cp:coreProperties>
</file>